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647" w:rsidRPr="00BC299C" w:rsidRDefault="00972B33" w:rsidP="001E2647">
      <w:pPr>
        <w:spacing w:after="0" w:line="240" w:lineRule="auto"/>
        <w:jc w:val="center"/>
        <w:rPr>
          <w:rFonts w:ascii="Gabriola" w:hAnsi="Gabriola"/>
          <w:b/>
          <w:color w:val="FF0000"/>
          <w:sz w:val="144"/>
          <w:szCs w:val="144"/>
        </w:rPr>
      </w:pPr>
      <w:r w:rsidRPr="00972B33">
        <w:rPr>
          <w:rFonts w:ascii="Gabriola" w:hAnsi="Gabriola"/>
          <w:b/>
          <w:noProof/>
          <w:color w:val="FF0000"/>
          <w:sz w:val="144"/>
          <w:szCs w:val="144"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13040995</wp:posOffset>
            </wp:positionH>
            <wp:positionV relativeFrom="paragraph">
              <wp:posOffset>1118</wp:posOffset>
            </wp:positionV>
            <wp:extent cx="1656000" cy="2185920"/>
            <wp:effectExtent l="0" t="0" r="1905" b="5080"/>
            <wp:wrapNone/>
            <wp:docPr id="6" name="Obrázok 6" descr="C:\Prenos\obrázky\erba_kondoro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enos\obrázky\erba_kondoroš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2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99C">
        <w:rPr>
          <w:rFonts w:ascii="Gabriola" w:hAnsi="Gabriola"/>
          <w:b/>
          <w:noProof/>
          <w:color w:val="FF0000"/>
          <w:sz w:val="144"/>
          <w:szCs w:val="144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108585</wp:posOffset>
            </wp:positionV>
            <wp:extent cx="1656000" cy="1876800"/>
            <wp:effectExtent l="0" t="0" r="1905" b="0"/>
            <wp:wrapNone/>
            <wp:docPr id="1" name="Obrázok 1" descr="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r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1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864" w:rsidRPr="00BC299C">
        <w:rPr>
          <w:rFonts w:ascii="Gabriola" w:hAnsi="Gabriola"/>
          <w:b/>
          <w:noProof/>
          <w:color w:val="FF0000"/>
          <w:sz w:val="144"/>
          <w:szCs w:val="144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51672</wp:posOffset>
            </wp:positionH>
            <wp:positionV relativeFrom="paragraph">
              <wp:posOffset>-2919</wp:posOffset>
            </wp:positionV>
            <wp:extent cx="14648400" cy="10332000"/>
            <wp:effectExtent l="0" t="0" r="127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dklad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8400" cy="103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647" w:rsidRPr="00BC299C">
        <w:rPr>
          <w:rFonts w:ascii="Gabriola" w:hAnsi="Gabriola"/>
          <w:b/>
          <w:color w:val="FF0000"/>
          <w:sz w:val="144"/>
          <w:szCs w:val="144"/>
        </w:rPr>
        <w:t>Obecné slávnosti Tekovské Lužany 2018</w:t>
      </w:r>
    </w:p>
    <w:p w:rsidR="00DD2D14" w:rsidRDefault="00DD2D14" w:rsidP="001E2647">
      <w:pPr>
        <w:spacing w:after="0" w:line="240" w:lineRule="auto"/>
        <w:jc w:val="center"/>
        <w:rPr>
          <w:rFonts w:ascii="Gabriola" w:hAnsi="Gabriola"/>
          <w:color w:val="FF0000"/>
          <w:sz w:val="96"/>
        </w:rPr>
      </w:pPr>
      <w:r w:rsidRPr="001E2647">
        <w:rPr>
          <w:rFonts w:ascii="Gabriola" w:hAnsi="Gabriola"/>
          <w:color w:val="FF0000"/>
          <w:sz w:val="96"/>
        </w:rPr>
        <w:t>20 rokov priateľstva s mestom Kondoroš</w:t>
      </w:r>
    </w:p>
    <w:p w:rsidR="001E2647" w:rsidRDefault="001E2647" w:rsidP="001E2647">
      <w:pPr>
        <w:jc w:val="both"/>
        <w:rPr>
          <w:b/>
          <w:color w:val="000000"/>
          <w:sz w:val="24"/>
          <w:szCs w:val="24"/>
        </w:rPr>
      </w:pPr>
    </w:p>
    <w:p w:rsidR="000B379D" w:rsidRPr="008C0DAA" w:rsidRDefault="001E2647" w:rsidP="004F6E00">
      <w:pPr>
        <w:ind w:left="993" w:right="849"/>
        <w:jc w:val="both"/>
        <w:rPr>
          <w:b/>
          <w:color w:val="FF0000"/>
          <w:sz w:val="52"/>
          <w:szCs w:val="52"/>
        </w:rPr>
      </w:pPr>
      <w:r w:rsidRPr="008C0DAA">
        <w:rPr>
          <w:b/>
          <w:color w:val="FF0000"/>
          <w:sz w:val="52"/>
          <w:szCs w:val="52"/>
        </w:rPr>
        <w:t>Piatok</w:t>
      </w:r>
      <w:r w:rsidR="00972B33">
        <w:rPr>
          <w:b/>
          <w:color w:val="FF0000"/>
          <w:sz w:val="52"/>
          <w:szCs w:val="52"/>
        </w:rPr>
        <w:t>, 24. augusta 2018</w:t>
      </w:r>
      <w:r w:rsidRPr="008C0DAA">
        <w:rPr>
          <w:b/>
          <w:color w:val="FF0000"/>
          <w:sz w:val="52"/>
          <w:szCs w:val="52"/>
        </w:rPr>
        <w:t>:</w:t>
      </w:r>
    </w:p>
    <w:p w:rsidR="001E2647" w:rsidRPr="00AE46B8" w:rsidRDefault="001E2647" w:rsidP="00AE46B8">
      <w:pPr>
        <w:spacing w:after="0"/>
        <w:ind w:left="3544" w:right="851" w:hanging="2552"/>
        <w:rPr>
          <w:b/>
          <w:color w:val="000000"/>
          <w:sz w:val="44"/>
          <w:szCs w:val="24"/>
        </w:rPr>
      </w:pPr>
      <w:r w:rsidRPr="008C0DAA">
        <w:rPr>
          <w:b/>
          <w:i/>
          <w:color w:val="000000"/>
          <w:sz w:val="44"/>
          <w:szCs w:val="24"/>
        </w:rPr>
        <w:t>KD Mladosť</w:t>
      </w:r>
      <w:r w:rsidR="000B379D">
        <w:rPr>
          <w:b/>
          <w:color w:val="000000"/>
          <w:sz w:val="44"/>
          <w:szCs w:val="24"/>
        </w:rPr>
        <w:tab/>
      </w:r>
      <w:r w:rsidRPr="00AE46B8">
        <w:rPr>
          <w:b/>
          <w:color w:val="000000"/>
          <w:sz w:val="44"/>
          <w:szCs w:val="24"/>
        </w:rPr>
        <w:t>14:00</w:t>
      </w:r>
      <w:r w:rsidR="00AE46B8">
        <w:rPr>
          <w:b/>
          <w:color w:val="000000"/>
          <w:sz w:val="44"/>
          <w:szCs w:val="24"/>
        </w:rPr>
        <w:t xml:space="preserve"> - 1</w:t>
      </w:r>
      <w:r w:rsidRPr="00AE46B8">
        <w:rPr>
          <w:b/>
          <w:color w:val="000000"/>
          <w:sz w:val="44"/>
          <w:szCs w:val="24"/>
        </w:rPr>
        <w:t>6:00 Slávnostné zasadnutie obecného zastupiteľstva, podpis prehlásenia o</w:t>
      </w:r>
      <w:r w:rsidR="00AE46B8">
        <w:rPr>
          <w:b/>
          <w:color w:val="000000"/>
          <w:sz w:val="44"/>
          <w:szCs w:val="24"/>
        </w:rPr>
        <w:t> </w:t>
      </w:r>
      <w:r w:rsidRPr="00AE46B8">
        <w:rPr>
          <w:b/>
          <w:color w:val="000000"/>
          <w:sz w:val="44"/>
          <w:szCs w:val="24"/>
        </w:rPr>
        <w:t>priateľstve</w:t>
      </w:r>
      <w:r w:rsidR="00AE46B8">
        <w:rPr>
          <w:b/>
          <w:color w:val="000000"/>
          <w:sz w:val="44"/>
          <w:szCs w:val="24"/>
        </w:rPr>
        <w:br/>
        <w:t xml:space="preserve">                         </w:t>
      </w:r>
      <w:r w:rsidRPr="00AE46B8">
        <w:rPr>
          <w:b/>
          <w:color w:val="000000"/>
          <w:sz w:val="44"/>
          <w:szCs w:val="24"/>
        </w:rPr>
        <w:t>s</w:t>
      </w:r>
      <w:r w:rsidR="00AE46B8">
        <w:rPr>
          <w:b/>
          <w:color w:val="000000"/>
          <w:sz w:val="44"/>
          <w:szCs w:val="24"/>
        </w:rPr>
        <w:t> </w:t>
      </w:r>
      <w:r w:rsidRPr="00AE46B8">
        <w:rPr>
          <w:b/>
          <w:color w:val="000000"/>
          <w:sz w:val="44"/>
          <w:szCs w:val="24"/>
        </w:rPr>
        <w:t>mestom</w:t>
      </w:r>
      <w:r w:rsidR="00AE46B8">
        <w:rPr>
          <w:b/>
          <w:color w:val="000000"/>
          <w:sz w:val="44"/>
          <w:szCs w:val="24"/>
        </w:rPr>
        <w:t xml:space="preserve"> </w:t>
      </w:r>
      <w:r w:rsidRPr="00AE46B8">
        <w:rPr>
          <w:b/>
          <w:color w:val="000000"/>
          <w:sz w:val="44"/>
          <w:szCs w:val="24"/>
        </w:rPr>
        <w:t>Kondoroš, predstavenie kn</w:t>
      </w:r>
      <w:r w:rsidR="00BC299C">
        <w:rPr>
          <w:b/>
          <w:color w:val="000000"/>
          <w:sz w:val="44"/>
          <w:szCs w:val="24"/>
        </w:rPr>
        <w:t>i</w:t>
      </w:r>
      <w:r w:rsidRPr="00AE46B8">
        <w:rPr>
          <w:b/>
          <w:color w:val="000000"/>
          <w:sz w:val="44"/>
          <w:szCs w:val="24"/>
        </w:rPr>
        <w:t>h</w:t>
      </w:r>
      <w:r w:rsidR="00BC299C">
        <w:rPr>
          <w:b/>
          <w:color w:val="000000"/>
          <w:sz w:val="44"/>
          <w:szCs w:val="24"/>
        </w:rPr>
        <w:t>y „Priateľstvo“ a</w:t>
      </w:r>
      <w:r w:rsidR="008D375B">
        <w:rPr>
          <w:b/>
          <w:color w:val="000000"/>
          <w:sz w:val="44"/>
          <w:szCs w:val="24"/>
        </w:rPr>
        <w:t xml:space="preserve"> knihy </w:t>
      </w:r>
      <w:r w:rsidR="00BC299C">
        <w:rPr>
          <w:b/>
          <w:color w:val="000000"/>
          <w:sz w:val="44"/>
          <w:szCs w:val="24"/>
        </w:rPr>
        <w:t>„Ako sme prichádzali“</w:t>
      </w:r>
      <w:r w:rsidRPr="00AE46B8">
        <w:rPr>
          <w:b/>
          <w:color w:val="000000"/>
          <w:sz w:val="44"/>
          <w:szCs w:val="24"/>
        </w:rPr>
        <w:t>.</w:t>
      </w:r>
    </w:p>
    <w:p w:rsidR="00AE46B8" w:rsidRPr="00AE46B8" w:rsidRDefault="001E2647" w:rsidP="00AE46B8">
      <w:pPr>
        <w:spacing w:after="0"/>
        <w:ind w:left="3538" w:right="851"/>
        <w:rPr>
          <w:b/>
          <w:color w:val="000000"/>
          <w:sz w:val="44"/>
          <w:szCs w:val="24"/>
        </w:rPr>
      </w:pPr>
      <w:r w:rsidRPr="00AE46B8">
        <w:rPr>
          <w:b/>
          <w:color w:val="000000"/>
          <w:sz w:val="44"/>
          <w:szCs w:val="24"/>
        </w:rPr>
        <w:t>19:00</w:t>
      </w:r>
      <w:r w:rsidR="00AE46B8">
        <w:rPr>
          <w:b/>
          <w:color w:val="000000"/>
          <w:sz w:val="44"/>
          <w:szCs w:val="24"/>
        </w:rPr>
        <w:t xml:space="preserve"> </w:t>
      </w:r>
      <w:r w:rsidRPr="00AE46B8">
        <w:rPr>
          <w:b/>
          <w:color w:val="000000"/>
          <w:sz w:val="44"/>
          <w:szCs w:val="24"/>
        </w:rPr>
        <w:t>–</w:t>
      </w:r>
      <w:r w:rsidR="00AE46B8">
        <w:rPr>
          <w:b/>
          <w:color w:val="000000"/>
          <w:sz w:val="44"/>
          <w:szCs w:val="24"/>
        </w:rPr>
        <w:t xml:space="preserve"> </w:t>
      </w:r>
      <w:r w:rsidRPr="00AE46B8">
        <w:rPr>
          <w:b/>
          <w:color w:val="000000"/>
          <w:sz w:val="44"/>
          <w:szCs w:val="24"/>
        </w:rPr>
        <w:t>21:00 Večer</w:t>
      </w:r>
      <w:r w:rsidR="00BC299C">
        <w:rPr>
          <w:b/>
          <w:color w:val="000000"/>
          <w:sz w:val="44"/>
          <w:szCs w:val="24"/>
        </w:rPr>
        <w:t xml:space="preserve"> tradícií -</w:t>
      </w:r>
      <w:r w:rsidRPr="00AE46B8">
        <w:rPr>
          <w:b/>
          <w:color w:val="000000"/>
          <w:sz w:val="44"/>
          <w:szCs w:val="24"/>
        </w:rPr>
        <w:t xml:space="preserve"> program</w:t>
      </w:r>
      <w:r w:rsidR="00577EA0" w:rsidRPr="00AE46B8">
        <w:rPr>
          <w:b/>
          <w:color w:val="000000"/>
          <w:sz w:val="44"/>
          <w:szCs w:val="24"/>
        </w:rPr>
        <w:t xml:space="preserve"> družobných obcí</w:t>
      </w:r>
      <w:r w:rsidRPr="00AE46B8">
        <w:rPr>
          <w:b/>
          <w:color w:val="000000"/>
          <w:sz w:val="44"/>
          <w:szCs w:val="24"/>
        </w:rPr>
        <w:t xml:space="preserve"> (Spevokol Dúha, Citaráši z Kondoroš</w:t>
      </w:r>
      <w:r w:rsidRPr="00AE46B8">
        <w:rPr>
          <w:b/>
          <w:sz w:val="44"/>
          <w:szCs w:val="24"/>
        </w:rPr>
        <w:t>a</w:t>
      </w:r>
      <w:r w:rsidRPr="00AE46B8">
        <w:rPr>
          <w:b/>
          <w:color w:val="000000"/>
          <w:sz w:val="44"/>
          <w:szCs w:val="24"/>
        </w:rPr>
        <w:t>,</w:t>
      </w:r>
    </w:p>
    <w:p w:rsidR="00AE46B8" w:rsidRPr="00AE46B8" w:rsidRDefault="00AE46B8" w:rsidP="00AE46B8">
      <w:pPr>
        <w:spacing w:after="0"/>
        <w:ind w:left="3538" w:right="851"/>
        <w:rPr>
          <w:b/>
          <w:sz w:val="44"/>
          <w:szCs w:val="24"/>
        </w:rPr>
      </w:pPr>
      <w:r w:rsidRPr="00AE46B8">
        <w:rPr>
          <w:b/>
          <w:color w:val="000000"/>
          <w:sz w:val="44"/>
          <w:szCs w:val="24"/>
        </w:rPr>
        <w:t xml:space="preserve">                          </w:t>
      </w:r>
      <w:r w:rsidR="001E2647" w:rsidRPr="00AE46B8">
        <w:rPr>
          <w:b/>
          <w:color w:val="000000"/>
          <w:sz w:val="44"/>
          <w:szCs w:val="24"/>
        </w:rPr>
        <w:t>Tamburášs</w:t>
      </w:r>
      <w:r w:rsidR="00BC299C">
        <w:rPr>
          <w:b/>
          <w:color w:val="000000"/>
          <w:sz w:val="44"/>
          <w:szCs w:val="24"/>
        </w:rPr>
        <w:t>ky súbor Elim Tekovské Lužany, F</w:t>
      </w:r>
      <w:r w:rsidR="001E2647" w:rsidRPr="00AE46B8">
        <w:rPr>
          <w:b/>
          <w:color w:val="000000"/>
          <w:sz w:val="44"/>
          <w:szCs w:val="24"/>
        </w:rPr>
        <w:t xml:space="preserve">olklórny súbor Felvidék z Bátaszéku, </w:t>
      </w:r>
      <w:r w:rsidR="00BC299C">
        <w:rPr>
          <w:b/>
          <w:color w:val="000000"/>
          <w:sz w:val="44"/>
          <w:szCs w:val="24"/>
        </w:rPr>
        <w:t>T</w:t>
      </w:r>
      <w:r w:rsidR="001E2647" w:rsidRPr="00AE46B8">
        <w:rPr>
          <w:b/>
          <w:sz w:val="44"/>
          <w:szCs w:val="24"/>
        </w:rPr>
        <w:t>anečn</w:t>
      </w:r>
      <w:r w:rsidR="00BC299C">
        <w:rPr>
          <w:b/>
          <w:sz w:val="44"/>
          <w:szCs w:val="24"/>
        </w:rPr>
        <w:t>á</w:t>
      </w:r>
    </w:p>
    <w:p w:rsidR="001E2647" w:rsidRPr="00AE46B8" w:rsidRDefault="00AE46B8" w:rsidP="00AE46B8">
      <w:pPr>
        <w:spacing w:after="0"/>
        <w:ind w:left="3538" w:right="851"/>
        <w:rPr>
          <w:b/>
          <w:color w:val="000000"/>
          <w:sz w:val="44"/>
          <w:szCs w:val="24"/>
        </w:rPr>
      </w:pPr>
      <w:r w:rsidRPr="00AE46B8">
        <w:rPr>
          <w:b/>
          <w:sz w:val="44"/>
          <w:szCs w:val="24"/>
        </w:rPr>
        <w:t xml:space="preserve">                         </w:t>
      </w:r>
      <w:r w:rsidR="001E2647" w:rsidRPr="00AE46B8">
        <w:rPr>
          <w:b/>
          <w:sz w:val="44"/>
          <w:szCs w:val="24"/>
        </w:rPr>
        <w:t xml:space="preserve"> </w:t>
      </w:r>
      <w:r w:rsidR="00BC299C">
        <w:rPr>
          <w:b/>
          <w:sz w:val="44"/>
          <w:szCs w:val="24"/>
        </w:rPr>
        <w:t>skupina</w:t>
      </w:r>
      <w:r w:rsidR="001E2647" w:rsidRPr="00AE46B8">
        <w:rPr>
          <w:b/>
          <w:sz w:val="44"/>
          <w:szCs w:val="24"/>
        </w:rPr>
        <w:t xml:space="preserve"> </w:t>
      </w:r>
      <w:r w:rsidR="001E2647" w:rsidRPr="00AE46B8">
        <w:rPr>
          <w:b/>
          <w:color w:val="000000"/>
          <w:sz w:val="44"/>
          <w:szCs w:val="24"/>
        </w:rPr>
        <w:t>ZŠ s VJM)</w:t>
      </w:r>
    </w:p>
    <w:p w:rsidR="000B379D" w:rsidRPr="008C0DAA" w:rsidRDefault="001E2647" w:rsidP="00AE46B8">
      <w:pPr>
        <w:ind w:left="993" w:right="849"/>
        <w:rPr>
          <w:b/>
          <w:color w:val="000000"/>
          <w:sz w:val="52"/>
          <w:szCs w:val="52"/>
        </w:rPr>
      </w:pPr>
      <w:r w:rsidRPr="008C0DAA">
        <w:rPr>
          <w:b/>
          <w:color w:val="FF0000"/>
          <w:sz w:val="52"/>
          <w:szCs w:val="52"/>
        </w:rPr>
        <w:t>Sobota</w:t>
      </w:r>
      <w:r w:rsidR="00972B33">
        <w:rPr>
          <w:b/>
          <w:color w:val="FF0000"/>
          <w:sz w:val="52"/>
          <w:szCs w:val="52"/>
        </w:rPr>
        <w:t>, 25. augusta 2018</w:t>
      </w:r>
      <w:r w:rsidRPr="008C0DAA">
        <w:rPr>
          <w:b/>
          <w:color w:val="FF0000"/>
          <w:sz w:val="52"/>
          <w:szCs w:val="52"/>
        </w:rPr>
        <w:t>:</w:t>
      </w:r>
    </w:p>
    <w:p w:rsidR="001E2647" w:rsidRPr="00AE46B8" w:rsidRDefault="001E2647" w:rsidP="00AE46B8">
      <w:pPr>
        <w:ind w:left="993" w:right="849"/>
        <w:rPr>
          <w:b/>
          <w:color w:val="000000"/>
          <w:sz w:val="44"/>
          <w:szCs w:val="24"/>
        </w:rPr>
      </w:pPr>
      <w:r w:rsidRPr="008C0DAA">
        <w:rPr>
          <w:b/>
          <w:i/>
          <w:color w:val="000000"/>
          <w:sz w:val="44"/>
          <w:szCs w:val="24"/>
        </w:rPr>
        <w:t>P</w:t>
      </w:r>
      <w:r w:rsidR="00AE46B8" w:rsidRPr="008C0DAA">
        <w:rPr>
          <w:b/>
          <w:i/>
          <w:color w:val="000000"/>
          <w:sz w:val="44"/>
          <w:szCs w:val="24"/>
        </w:rPr>
        <w:t>reká</w:t>
      </w:r>
      <w:r w:rsidR="00AE46B8">
        <w:rPr>
          <w:b/>
          <w:color w:val="000000"/>
          <w:sz w:val="44"/>
          <w:szCs w:val="24"/>
        </w:rPr>
        <w:t>r</w:t>
      </w:r>
      <w:r w:rsidR="000B379D">
        <w:rPr>
          <w:color w:val="000000"/>
          <w:sz w:val="44"/>
          <w:szCs w:val="24"/>
        </w:rPr>
        <w:tab/>
      </w:r>
      <w:r w:rsidR="000B379D">
        <w:rPr>
          <w:color w:val="000000"/>
          <w:sz w:val="44"/>
          <w:szCs w:val="24"/>
        </w:rPr>
        <w:tab/>
      </w:r>
      <w:r w:rsidRPr="00AE46B8">
        <w:rPr>
          <w:b/>
          <w:color w:val="000000"/>
          <w:sz w:val="44"/>
          <w:szCs w:val="24"/>
        </w:rPr>
        <w:t>07:00 – 11:00 Súťaž v rybolove pre deti</w:t>
      </w:r>
      <w:r w:rsidR="00BC299C">
        <w:rPr>
          <w:b/>
          <w:color w:val="000000"/>
          <w:sz w:val="44"/>
          <w:szCs w:val="24"/>
        </w:rPr>
        <w:t xml:space="preserve"> </w:t>
      </w:r>
    </w:p>
    <w:p w:rsidR="001E2647" w:rsidRPr="00AE46B8" w:rsidRDefault="001E2647" w:rsidP="00AE46B8">
      <w:pPr>
        <w:ind w:left="993" w:right="849"/>
        <w:rPr>
          <w:b/>
          <w:color w:val="000000"/>
          <w:sz w:val="44"/>
          <w:szCs w:val="24"/>
        </w:rPr>
      </w:pPr>
      <w:r w:rsidRPr="008C0DAA">
        <w:rPr>
          <w:b/>
          <w:i/>
          <w:color w:val="000000"/>
          <w:sz w:val="44"/>
          <w:szCs w:val="24"/>
        </w:rPr>
        <w:t>Ľudový dom</w:t>
      </w:r>
      <w:r w:rsidRPr="001F4587">
        <w:rPr>
          <w:color w:val="000000"/>
          <w:sz w:val="44"/>
          <w:szCs w:val="24"/>
        </w:rPr>
        <w:tab/>
      </w:r>
      <w:r w:rsidRPr="00AE46B8">
        <w:rPr>
          <w:b/>
          <w:color w:val="000000"/>
          <w:sz w:val="44"/>
          <w:szCs w:val="24"/>
        </w:rPr>
        <w:t>10:00 – 14:00 Tradičné pečenie v</w:t>
      </w:r>
      <w:r w:rsidR="00BC299C">
        <w:rPr>
          <w:b/>
          <w:color w:val="000000"/>
          <w:sz w:val="44"/>
          <w:szCs w:val="24"/>
        </w:rPr>
        <w:t> </w:t>
      </w:r>
      <w:r w:rsidRPr="00AE46B8">
        <w:rPr>
          <w:b/>
          <w:color w:val="000000"/>
          <w:sz w:val="44"/>
          <w:szCs w:val="24"/>
        </w:rPr>
        <w:t>peci</w:t>
      </w:r>
      <w:r w:rsidR="00BC299C">
        <w:rPr>
          <w:b/>
          <w:color w:val="000000"/>
          <w:sz w:val="44"/>
          <w:szCs w:val="24"/>
        </w:rPr>
        <w:t xml:space="preserve"> </w:t>
      </w:r>
    </w:p>
    <w:p w:rsidR="001E2647" w:rsidRPr="00AE46B8" w:rsidRDefault="001E2647" w:rsidP="00AE46B8">
      <w:pPr>
        <w:ind w:left="993" w:right="849"/>
        <w:rPr>
          <w:b/>
          <w:color w:val="000000"/>
          <w:sz w:val="44"/>
          <w:szCs w:val="24"/>
        </w:rPr>
      </w:pPr>
      <w:r w:rsidRPr="008C0DAA">
        <w:rPr>
          <w:b/>
          <w:i/>
          <w:color w:val="000000"/>
          <w:sz w:val="44"/>
          <w:szCs w:val="24"/>
        </w:rPr>
        <w:t>Park</w:t>
      </w:r>
      <w:r w:rsidRPr="001F4587">
        <w:rPr>
          <w:color w:val="000000"/>
          <w:sz w:val="44"/>
          <w:szCs w:val="24"/>
        </w:rPr>
        <w:tab/>
      </w:r>
      <w:r w:rsidR="000B379D">
        <w:rPr>
          <w:color w:val="000000"/>
          <w:sz w:val="44"/>
          <w:szCs w:val="24"/>
        </w:rPr>
        <w:tab/>
      </w:r>
      <w:r w:rsidR="000B379D">
        <w:rPr>
          <w:color w:val="000000"/>
          <w:sz w:val="44"/>
          <w:szCs w:val="24"/>
        </w:rPr>
        <w:tab/>
      </w:r>
      <w:r w:rsidRPr="00AE46B8">
        <w:rPr>
          <w:b/>
          <w:color w:val="000000"/>
          <w:sz w:val="44"/>
          <w:szCs w:val="24"/>
        </w:rPr>
        <w:t>11:00 – 15:00 Súťaž vo varení gastronomických špecialít</w:t>
      </w:r>
      <w:r w:rsidR="00972B33">
        <w:rPr>
          <w:b/>
          <w:color w:val="000000"/>
          <w:sz w:val="44"/>
          <w:szCs w:val="24"/>
        </w:rPr>
        <w:t xml:space="preserve"> </w:t>
      </w:r>
    </w:p>
    <w:p w:rsidR="001E2647" w:rsidRPr="00AE46B8" w:rsidRDefault="001E2647" w:rsidP="00AE46B8">
      <w:pPr>
        <w:ind w:left="3540" w:right="849"/>
        <w:rPr>
          <w:b/>
          <w:color w:val="000000"/>
          <w:sz w:val="44"/>
          <w:szCs w:val="24"/>
        </w:rPr>
      </w:pPr>
      <w:r w:rsidRPr="00AE46B8">
        <w:rPr>
          <w:b/>
          <w:color w:val="000000"/>
          <w:sz w:val="44"/>
          <w:szCs w:val="24"/>
        </w:rPr>
        <w:t>14:00 – 18:00 Kultúrny program (Mažoretky Mladosť, Tanečná skupina Lienka, Stepperi, Trampolínky,</w:t>
      </w:r>
      <w:r w:rsidR="00AE46B8">
        <w:rPr>
          <w:b/>
          <w:color w:val="000000"/>
          <w:sz w:val="44"/>
          <w:szCs w:val="24"/>
        </w:rPr>
        <w:br/>
        <w:t xml:space="preserve">                         </w:t>
      </w:r>
      <w:r w:rsidRPr="00AE46B8">
        <w:rPr>
          <w:b/>
          <w:color w:val="000000"/>
          <w:sz w:val="44"/>
          <w:szCs w:val="24"/>
        </w:rPr>
        <w:t>Kick</w:t>
      </w:r>
      <w:bookmarkStart w:id="0" w:name="_GoBack"/>
      <w:bookmarkEnd w:id="0"/>
      <w:r w:rsidRPr="00AE46B8">
        <w:rPr>
          <w:b/>
          <w:color w:val="000000"/>
          <w:sz w:val="44"/>
          <w:szCs w:val="24"/>
        </w:rPr>
        <w:t xml:space="preserve">box Kondoroš, Blue – Gym Kondoroš, Old School Brothers, Kapela DORA) </w:t>
      </w:r>
    </w:p>
    <w:p w:rsidR="001E2647" w:rsidRPr="00AE46B8" w:rsidRDefault="001E2647" w:rsidP="00AE46B8">
      <w:pPr>
        <w:ind w:left="3117" w:right="849" w:firstLine="423"/>
        <w:rPr>
          <w:b/>
          <w:color w:val="000000"/>
          <w:sz w:val="44"/>
          <w:szCs w:val="24"/>
        </w:rPr>
      </w:pPr>
      <w:r w:rsidRPr="00AE46B8">
        <w:rPr>
          <w:b/>
          <w:color w:val="000000"/>
          <w:sz w:val="44"/>
          <w:szCs w:val="24"/>
        </w:rPr>
        <w:t>20:00 – 04:00 HODOVÝ M!X 2018</w:t>
      </w:r>
    </w:p>
    <w:p w:rsidR="001E2647" w:rsidRPr="008C0DAA" w:rsidRDefault="001E2647" w:rsidP="00AE46B8">
      <w:pPr>
        <w:ind w:left="993" w:right="849"/>
        <w:rPr>
          <w:b/>
          <w:color w:val="000000"/>
          <w:sz w:val="52"/>
          <w:szCs w:val="52"/>
        </w:rPr>
      </w:pPr>
      <w:r w:rsidRPr="008C0DAA">
        <w:rPr>
          <w:b/>
          <w:color w:val="FF0000"/>
          <w:sz w:val="52"/>
          <w:szCs w:val="52"/>
        </w:rPr>
        <w:t>Nedeľa</w:t>
      </w:r>
      <w:r w:rsidR="00972B33">
        <w:rPr>
          <w:b/>
          <w:color w:val="FF0000"/>
          <w:sz w:val="52"/>
          <w:szCs w:val="52"/>
        </w:rPr>
        <w:t>, 26. augusta 2018</w:t>
      </w:r>
      <w:r w:rsidRPr="008C0DAA">
        <w:rPr>
          <w:b/>
          <w:color w:val="FF0000"/>
          <w:sz w:val="52"/>
          <w:szCs w:val="52"/>
        </w:rPr>
        <w:t>:</w:t>
      </w:r>
    </w:p>
    <w:p w:rsidR="001E2647" w:rsidRPr="00AE46B8" w:rsidRDefault="00BC299C" w:rsidP="00AE46B8">
      <w:pPr>
        <w:ind w:left="3117" w:right="849" w:firstLine="423"/>
        <w:rPr>
          <w:b/>
          <w:color w:val="000000"/>
          <w:sz w:val="44"/>
          <w:szCs w:val="24"/>
        </w:rPr>
      </w:pPr>
      <w:r>
        <w:rPr>
          <w:b/>
          <w:color w:val="000000"/>
          <w:sz w:val="44"/>
          <w:szCs w:val="24"/>
        </w:rPr>
        <w:t>12</w:t>
      </w:r>
      <w:r w:rsidR="001E2647" w:rsidRPr="00AE46B8">
        <w:rPr>
          <w:b/>
          <w:color w:val="000000"/>
          <w:sz w:val="44"/>
          <w:szCs w:val="24"/>
        </w:rPr>
        <w:t>:</w:t>
      </w:r>
      <w:r>
        <w:rPr>
          <w:b/>
          <w:color w:val="000000"/>
          <w:sz w:val="44"/>
          <w:szCs w:val="24"/>
        </w:rPr>
        <w:t>3</w:t>
      </w:r>
      <w:r w:rsidR="001E2647" w:rsidRPr="00AE46B8">
        <w:rPr>
          <w:b/>
          <w:color w:val="000000"/>
          <w:sz w:val="44"/>
          <w:szCs w:val="24"/>
        </w:rPr>
        <w:t>0 Klade</w:t>
      </w:r>
      <w:r w:rsidR="00972B33">
        <w:rPr>
          <w:b/>
          <w:color w:val="000000"/>
          <w:sz w:val="44"/>
          <w:szCs w:val="24"/>
        </w:rPr>
        <w:t>nie vencov k pamätníkom padlých</w:t>
      </w:r>
    </w:p>
    <w:p w:rsidR="006C4610" w:rsidRPr="00AE46B8" w:rsidRDefault="001E2647" w:rsidP="00AE46B8">
      <w:pPr>
        <w:ind w:left="3117" w:right="849" w:firstLine="423"/>
        <w:rPr>
          <w:b/>
          <w:color w:val="000000"/>
          <w:sz w:val="44"/>
          <w:szCs w:val="24"/>
        </w:rPr>
      </w:pPr>
      <w:r w:rsidRPr="00AE46B8">
        <w:rPr>
          <w:b/>
          <w:color w:val="000000"/>
          <w:sz w:val="44"/>
          <w:szCs w:val="24"/>
        </w:rPr>
        <w:t>20:00 – 02:00 HODOVÝ M!</w:t>
      </w:r>
      <w:r w:rsidR="001F4587" w:rsidRPr="00AE46B8">
        <w:rPr>
          <w:b/>
          <w:color w:val="000000"/>
          <w:sz w:val="44"/>
          <w:szCs w:val="24"/>
        </w:rPr>
        <w:t>X 2018</w:t>
      </w:r>
    </w:p>
    <w:sectPr w:rsidR="006C4610" w:rsidRPr="00AE46B8" w:rsidSect="00F61B35">
      <w:headerReference w:type="even" r:id="rId9"/>
      <w:headerReference w:type="first" r:id="rId10"/>
      <w:pgSz w:w="23814" w:h="16839" w:orient="landscape" w:code="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116B" w:rsidRDefault="00CB116B" w:rsidP="00E2614E">
      <w:pPr>
        <w:spacing w:after="0" w:line="240" w:lineRule="auto"/>
      </w:pPr>
      <w:r>
        <w:separator/>
      </w:r>
    </w:p>
  </w:endnote>
  <w:endnote w:type="continuationSeparator" w:id="0">
    <w:p w:rsidR="00CB116B" w:rsidRDefault="00CB116B" w:rsidP="00E26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116B" w:rsidRDefault="00CB116B" w:rsidP="00E2614E">
      <w:pPr>
        <w:spacing w:after="0" w:line="240" w:lineRule="auto"/>
      </w:pPr>
      <w:r>
        <w:separator/>
      </w:r>
    </w:p>
  </w:footnote>
  <w:footnote w:type="continuationSeparator" w:id="0">
    <w:p w:rsidR="00CB116B" w:rsidRDefault="00CB116B" w:rsidP="00E261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614E" w:rsidRDefault="00CB116B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695610" o:spid="_x0000_s2053" type="#_x0000_t75" style="position:absolute;margin-left:0;margin-top:0;width:1088.55pt;height:769.55pt;z-index:-251657216;mso-position-horizontal:center;mso-position-horizontal-relative:margin;mso-position-vertical:center;mso-position-vertical-relative:margin" o:allowincell="f">
          <v:imagedata r:id="rId1" o:title="diplo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614E" w:rsidRDefault="00CB116B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695609" o:spid="_x0000_s2052" type="#_x0000_t75" style="position:absolute;margin-left:0;margin-top:0;width:1088.55pt;height:769.55pt;z-index:-251658240;mso-position-horizontal:center;mso-position-horizontal-relative:margin;mso-position-vertical:center;mso-position-vertical-relative:margin" o:allowincell="f">
          <v:imagedata r:id="rId1" o:title="diplo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D14"/>
    <w:rsid w:val="000B379D"/>
    <w:rsid w:val="000B660A"/>
    <w:rsid w:val="00110494"/>
    <w:rsid w:val="0011451B"/>
    <w:rsid w:val="001E2647"/>
    <w:rsid w:val="001F4587"/>
    <w:rsid w:val="002C047F"/>
    <w:rsid w:val="003043B1"/>
    <w:rsid w:val="003C354F"/>
    <w:rsid w:val="004F6E00"/>
    <w:rsid w:val="00577EA0"/>
    <w:rsid w:val="005E552A"/>
    <w:rsid w:val="00686DC8"/>
    <w:rsid w:val="006C4610"/>
    <w:rsid w:val="007E42BC"/>
    <w:rsid w:val="00827317"/>
    <w:rsid w:val="008C0DAA"/>
    <w:rsid w:val="008D375B"/>
    <w:rsid w:val="008F5113"/>
    <w:rsid w:val="00972B33"/>
    <w:rsid w:val="00A77202"/>
    <w:rsid w:val="00AD13E4"/>
    <w:rsid w:val="00AE0864"/>
    <w:rsid w:val="00AE46B8"/>
    <w:rsid w:val="00B20466"/>
    <w:rsid w:val="00BC299C"/>
    <w:rsid w:val="00C2060D"/>
    <w:rsid w:val="00CB116B"/>
    <w:rsid w:val="00D26D00"/>
    <w:rsid w:val="00DD2D14"/>
    <w:rsid w:val="00E2614E"/>
    <w:rsid w:val="00F61B35"/>
    <w:rsid w:val="00FD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chartTrackingRefBased/>
  <w15:docId w15:val="{5D922EAA-8FDF-4889-A1D3-8E2A11D36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261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2614E"/>
  </w:style>
  <w:style w:type="paragraph" w:styleId="Pta">
    <w:name w:val="footer"/>
    <w:basedOn w:val="Normlny"/>
    <w:link w:val="PtaChar"/>
    <w:uiPriority w:val="99"/>
    <w:unhideWhenUsed/>
    <w:rsid w:val="00E261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2614E"/>
  </w:style>
  <w:style w:type="paragraph" w:styleId="Textbubliny">
    <w:name w:val="Balloon Text"/>
    <w:basedOn w:val="Normlny"/>
    <w:link w:val="TextbublinyChar"/>
    <w:uiPriority w:val="99"/>
    <w:semiHidden/>
    <w:unhideWhenUsed/>
    <w:rsid w:val="001F45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F45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MIHÁLIK Peter</dc:creator>
  <cp:keywords/>
  <dc:description/>
  <cp:lastModifiedBy>KOTORA Marián</cp:lastModifiedBy>
  <cp:revision>4</cp:revision>
  <cp:lastPrinted>2018-07-25T15:10:00Z</cp:lastPrinted>
  <dcterms:created xsi:type="dcterms:W3CDTF">2018-07-30T05:35:00Z</dcterms:created>
  <dcterms:modified xsi:type="dcterms:W3CDTF">2018-08-03T18:18:00Z</dcterms:modified>
</cp:coreProperties>
</file>